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A089E" w14:textId="4A2F8D33"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3706A0">
        <w:rPr>
          <w:rFonts w:eastAsia="Calibri"/>
          <w:sz w:val="24"/>
        </w:rPr>
        <w:t>6</w:t>
      </w:r>
      <w:r w:rsidR="008D18F2" w:rsidRPr="00370865">
        <w:rPr>
          <w:rFonts w:eastAsia="Calibri"/>
          <w:sz w:val="24"/>
        </w:rPr>
        <w:t xml:space="preserve"> </w:t>
      </w:r>
    </w:p>
    <w:p w14:paraId="096978C2" w14:textId="77777777"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14:paraId="2E4A588F" w14:textId="77777777"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14:paraId="6ED3AD52" w14:textId="77777777" w:rsidR="00337F7C" w:rsidRPr="007205D3" w:rsidRDefault="00337F7C" w:rsidP="00337F7C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360C92" w:rsidRPr="00DA11C2" w14:paraId="49F9F1A3" w14:textId="77777777" w:rsidTr="005F41C1">
        <w:trPr>
          <w:trHeight w:val="711"/>
        </w:trPr>
        <w:tc>
          <w:tcPr>
            <w:tcW w:w="4111" w:type="dxa"/>
            <w:hideMark/>
          </w:tcPr>
          <w:p w14:paraId="49AD22D7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bookmarkStart w:id="0" w:name="_Toc110258745"/>
            <w:bookmarkStart w:id="1" w:name="_Toc110259436"/>
            <w:r w:rsidRPr="00C848B5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14:paraId="121E7C48" w14:textId="77777777" w:rsidR="00360C92" w:rsidRPr="00C848B5" w:rsidRDefault="00360C92" w:rsidP="00360C92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лиц:</w:t>
            </w:r>
          </w:p>
          <w:p w14:paraId="36929865" w14:textId="77777777" w:rsidR="00360C92" w:rsidRPr="00C848B5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 xml:space="preserve"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</w:t>
            </w:r>
            <w:proofErr w:type="gramStart"/>
            <w:r w:rsidRPr="00C848B5">
              <w:rPr>
                <w:sz w:val="20"/>
                <w:szCs w:val="20"/>
              </w:rPr>
              <w:t>законодательством)*</w:t>
            </w:r>
            <w:proofErr w:type="gramEnd"/>
            <w:r w:rsidRPr="00C848B5">
              <w:rPr>
                <w:sz w:val="20"/>
                <w:szCs w:val="20"/>
              </w:rPr>
              <w:t>;</w:t>
            </w:r>
          </w:p>
          <w:p w14:paraId="30ED240C" w14:textId="77777777" w:rsidR="00360C92" w:rsidRPr="00C848B5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б) выполняющих инженерные изыскания;</w:t>
            </w:r>
          </w:p>
          <w:p w14:paraId="148CB388" w14:textId="77777777" w:rsidR="00360C92" w:rsidRPr="00C848B5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в) осуществляющих подготовку проектной документации.</w:t>
            </w:r>
          </w:p>
          <w:p w14:paraId="74D033B5" w14:textId="77777777" w:rsidR="00360C92" w:rsidRPr="00C848B5" w:rsidRDefault="00360C92" w:rsidP="00360C92">
            <w:pPr>
              <w:jc w:val="both"/>
              <w:rPr>
                <w:i/>
                <w:iCs/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     Участник должен иметь право выполнять работы в отношении объектов:</w:t>
            </w:r>
          </w:p>
          <w:p w14:paraId="725C95A5" w14:textId="77777777" w:rsidR="00360C92" w:rsidRPr="00C848B5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0"/>
          <w:bookmarkEnd w:id="1"/>
          <w:p w14:paraId="64E5D48C" w14:textId="77777777" w:rsidR="00360C92" w:rsidRPr="00C848B5" w:rsidRDefault="00360C92" w:rsidP="00360C92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14:paraId="6017F791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 w:rsidRPr="00C848B5">
              <w:rPr>
                <w:i/>
                <w:iCs/>
                <w:sz w:val="20"/>
                <w:szCs w:val="20"/>
              </w:rPr>
              <w:t xml:space="preserve"> </w:t>
            </w:r>
          </w:p>
          <w:p w14:paraId="1281676C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C848B5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C848B5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C848B5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C848B5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C848B5">
                <w:rPr>
                  <w:rStyle w:val="af7"/>
                  <w:sz w:val="20"/>
                  <w:szCs w:val="20"/>
                  <w:lang w:val="en-US"/>
                </w:rPr>
                <w:t>nostroy</w:t>
              </w:r>
              <w:proofErr w:type="spellEnd"/>
              <w:r w:rsidRPr="00C848B5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C848B5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C848B5">
                <w:rPr>
                  <w:rStyle w:val="af7"/>
                  <w:sz w:val="20"/>
                  <w:szCs w:val="20"/>
                </w:rPr>
                <w:t>/</w:t>
              </w:r>
            </w:hyperlink>
            <w:r w:rsidRPr="00C848B5">
              <w:rPr>
                <w:sz w:val="20"/>
                <w:szCs w:val="20"/>
              </w:rPr>
              <w:t>);</w:t>
            </w:r>
          </w:p>
          <w:p w14:paraId="09694360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   -        Национальное объединение изыскателей</w:t>
            </w:r>
            <w:bookmarkStart w:id="2" w:name="_GoBack"/>
            <w:bookmarkEnd w:id="2"/>
            <w:r w:rsidRPr="00C848B5">
              <w:rPr>
                <w:sz w:val="20"/>
                <w:szCs w:val="20"/>
              </w:rPr>
              <w:t xml:space="preserve"> и проектировщиков НОПРИЗ - сервис «Единый реестр членов СРО» (</w:t>
            </w:r>
            <w:hyperlink r:id="rId9" w:history="1">
              <w:r w:rsidRPr="00C848B5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C848B5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C848B5">
                <w:rPr>
                  <w:rStyle w:val="af7"/>
                  <w:sz w:val="20"/>
                  <w:szCs w:val="20"/>
                  <w:lang w:val="en-US"/>
                </w:rPr>
                <w:t>nopriz</w:t>
              </w:r>
              <w:proofErr w:type="spellEnd"/>
              <w:r w:rsidRPr="00C848B5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C848B5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C848B5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C848B5">
                <w:rPr>
                  <w:rStyle w:val="af7"/>
                  <w:sz w:val="20"/>
                  <w:szCs w:val="20"/>
                  <w:lang w:val="en-US"/>
                </w:rPr>
                <w:t>nreesters</w:t>
              </w:r>
              <w:proofErr w:type="spellEnd"/>
              <w:r w:rsidRPr="00C848B5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C848B5">
                <w:rPr>
                  <w:rStyle w:val="af7"/>
                  <w:sz w:val="20"/>
                  <w:szCs w:val="20"/>
                  <w:lang w:val="en-US"/>
                </w:rPr>
                <w:t>elektronnyy</w:t>
              </w:r>
              <w:proofErr w:type="spellEnd"/>
              <w:r w:rsidRPr="00C848B5">
                <w:rPr>
                  <w:rStyle w:val="af7"/>
                  <w:sz w:val="20"/>
                  <w:szCs w:val="20"/>
                </w:rPr>
                <w:t>-</w:t>
              </w:r>
              <w:proofErr w:type="spellStart"/>
              <w:r w:rsidRPr="00C848B5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C848B5">
                <w:rPr>
                  <w:rStyle w:val="af7"/>
                  <w:sz w:val="20"/>
                  <w:szCs w:val="20"/>
                </w:rPr>
                <w:t>/</w:t>
              </w:r>
            </w:hyperlink>
            <w:r w:rsidRPr="00C848B5">
              <w:rPr>
                <w:sz w:val="20"/>
                <w:szCs w:val="20"/>
              </w:rPr>
              <w:t xml:space="preserve">).     </w:t>
            </w:r>
          </w:p>
          <w:p w14:paraId="264A62A3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     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14:paraId="0EB6D9DD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14:paraId="17D0B42D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14:paraId="3C9CE15D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    </w:t>
            </w:r>
          </w:p>
          <w:p w14:paraId="697E7D68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 xml:space="preserve">- инженерных изысканий, </w:t>
            </w:r>
          </w:p>
          <w:p w14:paraId="349DE9B4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14:paraId="291B7FF3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14:paraId="1F0853CA" w14:textId="77777777" w:rsidR="00360C92" w:rsidRPr="00C848B5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C848B5"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14:paraId="1D831CF0" w14:textId="77777777" w:rsidR="00360C92" w:rsidRPr="00C848B5" w:rsidRDefault="00360C92" w:rsidP="00360C92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C848B5">
              <w:rPr>
                <w:sz w:val="20"/>
                <w:szCs w:val="20"/>
              </w:rPr>
              <w:t xml:space="preserve">     Требование является </w:t>
            </w:r>
            <w:r w:rsidRPr="00C848B5">
              <w:rPr>
                <w:b/>
                <w:bCs/>
                <w:sz w:val="20"/>
                <w:szCs w:val="20"/>
              </w:rPr>
              <w:t>обязательным</w:t>
            </w:r>
            <w:r w:rsidRPr="00C848B5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14:paraId="14B7DAE0" w14:textId="77777777" w:rsidR="00337F7C" w:rsidRDefault="00360C92" w:rsidP="00D83C7B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iCs/>
          <w:sz w:val="26"/>
          <w:szCs w:val="26"/>
        </w:rPr>
      </w:pPr>
      <w:r w:rsidRPr="00360C92"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="00337F7C">
        <w:rPr>
          <w:sz w:val="24"/>
          <w:szCs w:val="24"/>
        </w:rPr>
        <w:tab/>
      </w:r>
    </w:p>
    <w:p w14:paraId="6C5482FD" w14:textId="77777777"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10"/>
      <w:headerReference w:type="default" r:id="rId11"/>
      <w:headerReference w:type="first" r:id="rId12"/>
      <w:footerReference w:type="first" r:id="rId13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21BC2" w14:textId="77777777" w:rsidR="00A2557B" w:rsidRDefault="00A2557B">
      <w:r>
        <w:separator/>
      </w:r>
    </w:p>
  </w:endnote>
  <w:endnote w:type="continuationSeparator" w:id="0">
    <w:p w14:paraId="17C0D4A3" w14:textId="77777777" w:rsidR="00A2557B" w:rsidRDefault="00A25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59F8DFB4" w14:textId="03D61433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3706A0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3BAAD4CE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C7186" w14:textId="77777777" w:rsidR="00A2557B" w:rsidRDefault="00A2557B">
      <w:r>
        <w:separator/>
      </w:r>
    </w:p>
  </w:footnote>
  <w:footnote w:type="continuationSeparator" w:id="0">
    <w:p w14:paraId="75B962F9" w14:textId="77777777" w:rsidR="00A2557B" w:rsidRDefault="00A25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05CDB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12472AF5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02F6D" w14:textId="77777777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F41C1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40648" w14:textId="77777777" w:rsidR="0064293C" w:rsidRDefault="0064293C">
    <w:pPr>
      <w:pStyle w:val="ac"/>
      <w:jc w:val="center"/>
    </w:pPr>
  </w:p>
  <w:p w14:paraId="1BF1BD05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078A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0CA2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56FE0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6A0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658F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1C1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5DEA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67EAB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5CA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557B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513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ACD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2264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48B5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194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EEF5DC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opriz.ru/nreesters/elektronnyy-reest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A741D-1454-4ADD-BA7A-FA422362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2722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Ирдуганова Ирина Николаевна</cp:lastModifiedBy>
  <cp:revision>5</cp:revision>
  <cp:lastPrinted>2006-07-26T14:04:00Z</cp:lastPrinted>
  <dcterms:created xsi:type="dcterms:W3CDTF">2023-05-24T04:52:00Z</dcterms:created>
  <dcterms:modified xsi:type="dcterms:W3CDTF">2023-06-14T02:12:00Z</dcterms:modified>
</cp:coreProperties>
</file>